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FF" w:rsidRDefault="00BF52FF" w:rsidP="00BF52FF"/>
    <w:p w:rsidR="00BF52FF" w:rsidRDefault="00BF52FF" w:rsidP="00BF52FF">
      <w:pPr>
        <w:pStyle w:val="Nadpis1"/>
        <w:rPr>
          <w:sz w:val="40"/>
        </w:rPr>
      </w:pPr>
      <w:r w:rsidRPr="00BF52FF">
        <w:rPr>
          <w:sz w:val="40"/>
        </w:rPr>
        <w:t>F.  D O K L A D Y</w:t>
      </w:r>
    </w:p>
    <w:p w:rsidR="00E32A54" w:rsidRPr="00E32A54" w:rsidRDefault="00E32A54" w:rsidP="00E32A54"/>
    <w:p w:rsidR="00BF52FF" w:rsidRDefault="00BF52FF" w:rsidP="00BF52FF"/>
    <w:p w:rsidR="00D21D62" w:rsidRDefault="00D21D62" w:rsidP="00D21D62">
      <w:pPr>
        <w:rPr>
          <w:b/>
          <w:bCs/>
        </w:rPr>
      </w:pPr>
      <w:r>
        <w:rPr>
          <w:b/>
          <w:bCs/>
        </w:rPr>
        <w:t xml:space="preserve">Číslo:       obsahuje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Č.j.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datum</w:t>
      </w:r>
    </w:p>
    <w:p w:rsidR="00D21D62" w:rsidRPr="00BF52FF" w:rsidRDefault="00D21D62" w:rsidP="00D21D62">
      <w:pPr>
        <w:rPr>
          <w:b/>
          <w:bCs/>
          <w:sz w:val="8"/>
        </w:rPr>
      </w:pPr>
    </w:p>
    <w:p w:rsidR="00D21D62" w:rsidRPr="0010326A" w:rsidRDefault="00D21D62" w:rsidP="00D21D62">
      <w:pPr>
        <w:rPr>
          <w:b/>
          <w:bCs/>
          <w:i/>
        </w:rPr>
      </w:pPr>
      <w:r>
        <w:rPr>
          <w:b/>
          <w:bCs/>
          <w:i/>
        </w:rPr>
        <w:t>Vyjádření správců inženýrských sítí:</w:t>
      </w:r>
    </w:p>
    <w:p w:rsidR="00D21D62" w:rsidRPr="00BF52FF" w:rsidRDefault="00D21D62" w:rsidP="00D21D62">
      <w:pPr>
        <w:rPr>
          <w:sz w:val="2"/>
        </w:rPr>
      </w:pPr>
    </w:p>
    <w:p w:rsidR="00D21D62" w:rsidRDefault="00D21D62" w:rsidP="00D21D62">
      <w:r>
        <w:t xml:space="preserve">1. </w:t>
      </w:r>
      <w:r>
        <w:tab/>
        <w:t xml:space="preserve">CETIN  </w:t>
      </w:r>
      <w:r>
        <w:tab/>
      </w:r>
      <w:r>
        <w:tab/>
        <w:t xml:space="preserve">                 </w:t>
      </w:r>
      <w:r>
        <w:tab/>
        <w:t>682195/16</w:t>
      </w:r>
      <w:r>
        <w:tab/>
      </w:r>
      <w:r>
        <w:tab/>
      </w:r>
      <w:r>
        <w:tab/>
      </w:r>
      <w:r>
        <w:tab/>
        <w:t>11.08.2016</w:t>
      </w:r>
    </w:p>
    <w:p w:rsidR="00D21D62" w:rsidRDefault="00D21D62" w:rsidP="00D21D62">
      <w:r>
        <w:t>2.</w:t>
      </w:r>
      <w:r w:rsidRPr="00467D13">
        <w:t xml:space="preserve"> </w:t>
      </w:r>
      <w:r>
        <w:tab/>
        <w:t>ČEZ Distribuce, a.s.</w:t>
      </w:r>
      <w:r>
        <w:tab/>
      </w:r>
      <w:r>
        <w:tab/>
        <w:t xml:space="preserve">   </w:t>
      </w:r>
      <w:r>
        <w:tab/>
        <w:t>0100614973</w:t>
      </w:r>
      <w:r>
        <w:tab/>
      </w:r>
      <w:r>
        <w:tab/>
      </w:r>
      <w:r>
        <w:tab/>
      </w:r>
      <w:r>
        <w:tab/>
        <w:t xml:space="preserve">12.08.2016 </w:t>
      </w:r>
    </w:p>
    <w:p w:rsidR="00D21D62" w:rsidRDefault="00D21D62" w:rsidP="00D21D62">
      <w:r>
        <w:t>3.</w:t>
      </w:r>
      <w:r>
        <w:tab/>
        <w:t>ČEZ ICT</w:t>
      </w:r>
      <w:r>
        <w:tab/>
      </w:r>
      <w:r>
        <w:tab/>
      </w:r>
      <w:r>
        <w:tab/>
        <w:t xml:space="preserve">    </w:t>
      </w:r>
      <w:r>
        <w:tab/>
        <w:t>0200486194</w:t>
      </w:r>
      <w:r>
        <w:tab/>
      </w:r>
      <w:r>
        <w:tab/>
      </w:r>
      <w:r>
        <w:tab/>
      </w:r>
      <w:r>
        <w:tab/>
        <w:t xml:space="preserve">12.08.2016 </w:t>
      </w:r>
    </w:p>
    <w:p w:rsidR="00D21D62" w:rsidRDefault="00D21D62" w:rsidP="00D21D62">
      <w:r>
        <w:t>4.</w:t>
      </w:r>
      <w:r>
        <w:tab/>
        <w:t>RWE</w:t>
      </w:r>
      <w:r>
        <w:tab/>
      </w:r>
      <w:r>
        <w:tab/>
        <w:t xml:space="preserve">                          </w:t>
      </w:r>
      <w:r>
        <w:tab/>
        <w:t>5001359360</w:t>
      </w:r>
      <w:r>
        <w:tab/>
      </w:r>
      <w:r>
        <w:tab/>
      </w:r>
      <w:r>
        <w:tab/>
      </w:r>
      <w:r>
        <w:tab/>
        <w:t>11.08.2016</w:t>
      </w:r>
    </w:p>
    <w:p w:rsidR="00D21D62" w:rsidRDefault="00D21D62" w:rsidP="00D21D62">
      <w:r>
        <w:t>5.</w:t>
      </w:r>
      <w:r>
        <w:tab/>
      </w:r>
      <w:proofErr w:type="spellStart"/>
      <w:r w:rsidR="00103804">
        <w:t>Chevak</w:t>
      </w:r>
      <w:proofErr w:type="spellEnd"/>
      <w:r w:rsidR="00103804">
        <w:t xml:space="preserve"> Cheb, a.s.</w:t>
      </w:r>
      <w:r>
        <w:tab/>
      </w:r>
      <w:r>
        <w:tab/>
      </w:r>
      <w:r>
        <w:tab/>
      </w:r>
      <w:r w:rsidR="00103804">
        <w:t>20161393</w:t>
      </w:r>
      <w:r>
        <w:tab/>
      </w:r>
      <w:r>
        <w:tab/>
      </w:r>
      <w:r>
        <w:tab/>
      </w:r>
      <w:r>
        <w:tab/>
      </w:r>
      <w:r w:rsidR="00103804">
        <w:t xml:space="preserve">12.08.2016 </w:t>
      </w:r>
    </w:p>
    <w:p w:rsidR="00D21D62" w:rsidRDefault="00D21D62" w:rsidP="00D21D62">
      <w:r>
        <w:t>6.</w:t>
      </w:r>
      <w:r>
        <w:tab/>
      </w:r>
      <w:r w:rsidR="00103804">
        <w:t>T.D.S.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103804">
        <w:tab/>
      </w:r>
      <w:r w:rsidR="00103804">
        <w:tab/>
        <w:t>06.10.2016</w:t>
      </w:r>
    </w:p>
    <w:p w:rsidR="00D21D62" w:rsidRDefault="00D21D62" w:rsidP="00D21D62">
      <w:r>
        <w:t>7.</w:t>
      </w:r>
      <w:r>
        <w:tab/>
      </w:r>
      <w:r w:rsidR="00103804">
        <w:t>ČD – Telematika</w:t>
      </w:r>
      <w:r w:rsidR="00103804">
        <w:tab/>
      </w:r>
      <w:r w:rsidR="00103804">
        <w:tab/>
      </w:r>
      <w:r w:rsidR="00103804">
        <w:tab/>
        <w:t>1201611897</w:t>
      </w:r>
      <w:r>
        <w:tab/>
      </w:r>
      <w:r>
        <w:tab/>
      </w:r>
      <w:r>
        <w:tab/>
      </w:r>
      <w:r>
        <w:tab/>
      </w:r>
      <w:r w:rsidR="00103804">
        <w:t>07.10.2016</w:t>
      </w:r>
    </w:p>
    <w:p w:rsidR="00D21D62" w:rsidRDefault="00D21D62" w:rsidP="00D21D62">
      <w:r>
        <w:t xml:space="preserve">8.         </w:t>
      </w:r>
      <w:proofErr w:type="spellStart"/>
      <w:r w:rsidR="00103804">
        <w:t>Veolia</w:t>
      </w:r>
      <w:proofErr w:type="spellEnd"/>
      <w:r w:rsidR="00103804">
        <w:t xml:space="preserve"> Energie </w:t>
      </w:r>
      <w:proofErr w:type="spellStart"/>
      <w:r w:rsidR="00103804">
        <w:t>Mar</w:t>
      </w:r>
      <w:proofErr w:type="spellEnd"/>
      <w:r w:rsidR="00103804">
        <w:t>. Lázně, s.r.o.</w:t>
      </w:r>
      <w:r>
        <w:t xml:space="preserve">             </w:t>
      </w:r>
      <w:r w:rsidR="00103804">
        <w:tab/>
      </w:r>
      <w:r w:rsidR="00103804">
        <w:tab/>
      </w:r>
      <w:r w:rsidR="00103804">
        <w:tab/>
      </w:r>
      <w:r>
        <w:t xml:space="preserve">               </w:t>
      </w:r>
      <w:r>
        <w:tab/>
      </w:r>
      <w:r w:rsidR="00103804">
        <w:t>31.10.2016</w:t>
      </w:r>
    </w:p>
    <w:p w:rsidR="00E32A54" w:rsidRDefault="00E32A54" w:rsidP="00D21D62"/>
    <w:p w:rsidR="00E32A54" w:rsidRDefault="00E32A54" w:rsidP="00D21D62">
      <w:pPr>
        <w:rPr>
          <w:sz w:val="8"/>
        </w:rPr>
      </w:pPr>
    </w:p>
    <w:p w:rsidR="00103804" w:rsidRPr="00BF52FF" w:rsidRDefault="00103804" w:rsidP="00D21D62">
      <w:pPr>
        <w:rPr>
          <w:sz w:val="8"/>
        </w:rPr>
      </w:pPr>
    </w:p>
    <w:p w:rsidR="00D21D62" w:rsidRPr="006533D4" w:rsidRDefault="00D21D62" w:rsidP="00D21D62">
      <w:pPr>
        <w:rPr>
          <w:b/>
          <w:i/>
        </w:rPr>
      </w:pPr>
      <w:r w:rsidRPr="006533D4">
        <w:rPr>
          <w:b/>
          <w:i/>
        </w:rPr>
        <w:t xml:space="preserve">Stanoviska: </w:t>
      </w:r>
    </w:p>
    <w:p w:rsidR="00D21D62" w:rsidRPr="00BF52FF" w:rsidRDefault="00D21D62" w:rsidP="00D21D62">
      <w:pPr>
        <w:rPr>
          <w:sz w:val="4"/>
        </w:rPr>
      </w:pPr>
    </w:p>
    <w:p w:rsidR="00D21D62" w:rsidRDefault="00103804" w:rsidP="00D21D62">
      <w:r>
        <w:t>9.</w:t>
      </w:r>
      <w:r w:rsidR="00D21D62">
        <w:tab/>
      </w:r>
      <w:r>
        <w:t xml:space="preserve">CETIN </w:t>
      </w:r>
      <w:r w:rsidR="00D21D62">
        <w:t xml:space="preserve"> </w:t>
      </w:r>
      <w:r w:rsidR="00D21D62">
        <w:tab/>
      </w:r>
      <w:r w:rsidR="00D21D62">
        <w:tab/>
      </w:r>
      <w:r w:rsidR="00D21D62">
        <w:tab/>
      </w:r>
      <w:r w:rsidR="00D21D62">
        <w:tab/>
      </w:r>
      <w:r>
        <w:t>682195/16/CCH/SS0-1</w:t>
      </w:r>
      <w:r>
        <w:tab/>
      </w:r>
      <w:r>
        <w:tab/>
        <w:t>07.10.2016</w:t>
      </w:r>
    </w:p>
    <w:p w:rsidR="00103804" w:rsidRDefault="00103804" w:rsidP="00D21D62">
      <w:r>
        <w:t>10.</w:t>
      </w:r>
      <w:r>
        <w:tab/>
        <w:t>T.D.S.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19.10.2016</w:t>
      </w:r>
    </w:p>
    <w:p w:rsidR="00103804" w:rsidRDefault="00103804" w:rsidP="00D21D62">
      <w:r>
        <w:t>11.</w:t>
      </w:r>
      <w:r>
        <w:tab/>
        <w:t xml:space="preserve">MěÚ </w:t>
      </w:r>
      <w:proofErr w:type="spellStart"/>
      <w:r>
        <w:t>Mar</w:t>
      </w:r>
      <w:proofErr w:type="spellEnd"/>
      <w:r>
        <w:t>. Lázně- ŽP – souhrn. St.</w:t>
      </w:r>
      <w:r>
        <w:tab/>
        <w:t>OZP/16/3670</w:t>
      </w:r>
      <w:r>
        <w:tab/>
      </w:r>
      <w:r>
        <w:tab/>
      </w:r>
      <w:r>
        <w:tab/>
      </w:r>
      <w:r>
        <w:tab/>
        <w:t>20.10.2016</w:t>
      </w:r>
    </w:p>
    <w:p w:rsidR="00D21D62" w:rsidRDefault="00D21D62" w:rsidP="00D21D62">
      <w:r>
        <w:t>12.</w:t>
      </w:r>
      <w:r>
        <w:tab/>
      </w:r>
      <w:proofErr w:type="spellStart"/>
      <w:r w:rsidR="00103804">
        <w:t>GasNet</w:t>
      </w:r>
      <w:proofErr w:type="spellEnd"/>
      <w:r w:rsidR="00103804">
        <w:t>, s.r.o.</w:t>
      </w:r>
      <w:r w:rsidR="00103804">
        <w:tab/>
      </w:r>
      <w:r w:rsidR="00103804">
        <w:tab/>
      </w:r>
      <w:r w:rsidR="00103804">
        <w:tab/>
      </w:r>
      <w:r w:rsidR="00103804">
        <w:tab/>
        <w:t>5001389227</w:t>
      </w:r>
      <w:r w:rsidR="00103804">
        <w:tab/>
      </w:r>
      <w:r w:rsidR="00103804">
        <w:tab/>
      </w:r>
      <w:r w:rsidR="00103804">
        <w:tab/>
      </w:r>
      <w:r w:rsidR="00103804">
        <w:tab/>
        <w:t>27.10.2016</w:t>
      </w:r>
    </w:p>
    <w:p w:rsidR="00D21D62" w:rsidRPr="00E32A54" w:rsidRDefault="00D21D62" w:rsidP="00D21D62">
      <w:r>
        <w:t>13.</w:t>
      </w:r>
      <w:r>
        <w:tab/>
      </w:r>
      <w:r w:rsidR="00103804">
        <w:t>Drážní úřad</w:t>
      </w:r>
      <w:r w:rsidR="00103804">
        <w:tab/>
      </w:r>
      <w:r w:rsidR="00103804">
        <w:tab/>
      </w:r>
      <w:r w:rsidR="00103804">
        <w:tab/>
      </w:r>
      <w:r w:rsidR="00103804">
        <w:tab/>
      </w:r>
      <w:r w:rsidR="00E32A54" w:rsidRPr="00E32A54">
        <w:rPr>
          <w:sz w:val="18"/>
          <w:szCs w:val="18"/>
        </w:rPr>
        <w:t>ML-SOL0790/16-2Vc,DUCR-67486/16/</w:t>
      </w:r>
      <w:proofErr w:type="spellStart"/>
      <w:r w:rsidR="00E32A54" w:rsidRPr="00E32A54">
        <w:rPr>
          <w:sz w:val="18"/>
          <w:szCs w:val="18"/>
        </w:rPr>
        <w:t>Vc</w:t>
      </w:r>
      <w:proofErr w:type="spellEnd"/>
      <w:r w:rsidR="00E32A54">
        <w:rPr>
          <w:sz w:val="18"/>
          <w:szCs w:val="18"/>
        </w:rPr>
        <w:tab/>
      </w:r>
      <w:r w:rsidR="00E32A54">
        <w:t>27.10.2016</w:t>
      </w:r>
    </w:p>
    <w:p w:rsidR="00D21D62" w:rsidRDefault="00D21D62" w:rsidP="00D21D62">
      <w:r>
        <w:t>14.</w:t>
      </w:r>
      <w:r>
        <w:tab/>
      </w:r>
      <w:proofErr w:type="spellStart"/>
      <w:r w:rsidR="00E32A54">
        <w:t>Chevak</w:t>
      </w:r>
      <w:proofErr w:type="spellEnd"/>
      <w:r w:rsidR="00E32A54">
        <w:t xml:space="preserve"> Cheb, a.s.</w:t>
      </w:r>
      <w:r>
        <w:tab/>
      </w:r>
      <w:r>
        <w:tab/>
      </w:r>
      <w:r>
        <w:tab/>
      </w:r>
      <w:r w:rsidR="00E32A54">
        <w:t>2518/2016</w:t>
      </w:r>
      <w:r w:rsidR="00E32A54">
        <w:tab/>
      </w:r>
      <w:r w:rsidR="00E32A54">
        <w:tab/>
      </w:r>
      <w:r w:rsidR="00E32A54">
        <w:tab/>
      </w:r>
      <w:r w:rsidR="00E32A54">
        <w:tab/>
        <w:t>01.11.2016</w:t>
      </w:r>
    </w:p>
    <w:p w:rsidR="00D21D62" w:rsidRDefault="00D21D62" w:rsidP="00D21D62">
      <w:r>
        <w:t>15.</w:t>
      </w:r>
      <w:r>
        <w:tab/>
      </w:r>
      <w:r w:rsidR="00E32A54">
        <w:t>ČEZ Distribuce</w:t>
      </w:r>
      <w:r w:rsidR="00E32A54">
        <w:tab/>
      </w:r>
      <w:r w:rsidR="00E32A54">
        <w:tab/>
      </w:r>
      <w:r w:rsidR="00E32A54">
        <w:tab/>
        <w:t>108955957</w:t>
      </w:r>
      <w:r w:rsidR="00E32A54">
        <w:tab/>
      </w:r>
      <w:r w:rsidR="00E32A54">
        <w:tab/>
      </w:r>
      <w:r w:rsidR="00E32A54">
        <w:tab/>
      </w:r>
      <w:r w:rsidR="00E32A54">
        <w:tab/>
        <w:t>02.11.2016</w:t>
      </w:r>
    </w:p>
    <w:p w:rsidR="00D21D62" w:rsidRPr="00E32A54" w:rsidRDefault="00D21D62" w:rsidP="00D21D62">
      <w:r>
        <w:t>16.</w:t>
      </w:r>
      <w:r>
        <w:tab/>
      </w:r>
      <w:r w:rsidR="00E32A54">
        <w:t>SŽDC</w:t>
      </w:r>
      <w:r w:rsidR="00E32A54">
        <w:tab/>
      </w:r>
      <w:r w:rsidR="00E32A54">
        <w:tab/>
      </w:r>
      <w:r w:rsidR="00E32A54">
        <w:tab/>
      </w:r>
      <w:r w:rsidR="00E32A54">
        <w:tab/>
      </w:r>
      <w:r w:rsidR="00E32A54">
        <w:tab/>
      </w:r>
      <w:r w:rsidR="00E32A54" w:rsidRPr="00E32A54">
        <w:rPr>
          <w:sz w:val="20"/>
          <w:szCs w:val="20"/>
        </w:rPr>
        <w:t>20527/2016-SŽDC-OŘ PLZ-OPS-883/Kov</w:t>
      </w:r>
      <w:r w:rsidR="00E32A54">
        <w:rPr>
          <w:sz w:val="20"/>
          <w:szCs w:val="20"/>
        </w:rPr>
        <w:tab/>
      </w:r>
      <w:r w:rsidR="00E32A54">
        <w:t>07.12.2016</w:t>
      </w:r>
    </w:p>
    <w:p w:rsidR="00D21D62" w:rsidRDefault="008E7A94" w:rsidP="00E32A54">
      <w:r>
        <w:t>17</w:t>
      </w:r>
      <w:r w:rsidR="00D21D62">
        <w:t>.</w:t>
      </w:r>
      <w:r w:rsidR="00D21D62">
        <w:tab/>
      </w:r>
      <w:r w:rsidR="00E32A54">
        <w:t>Policie ČR, DI Cheb</w:t>
      </w:r>
      <w:r w:rsidR="006F5AE6">
        <w:tab/>
      </w:r>
      <w:r w:rsidR="006F5AE6">
        <w:tab/>
      </w:r>
      <w:r w:rsidR="006F5AE6">
        <w:tab/>
        <w:t>KRPK-9226/ČJ-2017-190206</w:t>
      </w:r>
      <w:r w:rsidR="006F5AE6">
        <w:tab/>
        <w:t>10.02.2017</w:t>
      </w:r>
    </w:p>
    <w:p w:rsidR="00E32A54" w:rsidRDefault="00E32A54" w:rsidP="00E32A54">
      <w:r>
        <w:t>1</w:t>
      </w:r>
      <w:r w:rsidR="008E7A94">
        <w:t>8</w:t>
      </w:r>
      <w:r>
        <w:t xml:space="preserve">. </w:t>
      </w:r>
      <w:r>
        <w:tab/>
        <w:t xml:space="preserve">MěÚ </w:t>
      </w:r>
      <w:proofErr w:type="spellStart"/>
      <w:r>
        <w:t>Mar</w:t>
      </w:r>
      <w:proofErr w:type="spellEnd"/>
      <w:r>
        <w:t>. Lázně – úprava připojení</w:t>
      </w:r>
      <w:r>
        <w:tab/>
      </w:r>
    </w:p>
    <w:p w:rsidR="00E32A54" w:rsidRDefault="008E7A94" w:rsidP="00E32A54">
      <w:r>
        <w:t>19</w:t>
      </w:r>
      <w:r w:rsidR="00E32A54">
        <w:t>.</w:t>
      </w:r>
      <w:r w:rsidR="00E32A54">
        <w:tab/>
        <w:t>SŽDC - smlouva</w:t>
      </w:r>
    </w:p>
    <w:p w:rsidR="00D21D62" w:rsidRDefault="00D21D62" w:rsidP="00BF52FF">
      <w:bookmarkStart w:id="0" w:name="_GoBack"/>
      <w:bookmarkEnd w:id="0"/>
    </w:p>
    <w:p w:rsidR="00BF52FF" w:rsidRDefault="00BF52FF" w:rsidP="00BF52FF"/>
    <w:p w:rsidR="00BF52FF" w:rsidRDefault="00BF52FF" w:rsidP="00BF52FF"/>
    <w:p w:rsidR="00975464" w:rsidRDefault="00975464" w:rsidP="00BF52FF"/>
    <w:p w:rsidR="00975464" w:rsidRDefault="00975464" w:rsidP="00BF52FF"/>
    <w:p w:rsidR="00975464" w:rsidRDefault="00975464" w:rsidP="00BF52FF"/>
    <w:p w:rsidR="00975464" w:rsidRDefault="00975464" w:rsidP="00BF52FF"/>
    <w:p w:rsidR="00975464" w:rsidRDefault="00975464" w:rsidP="00BF52FF"/>
    <w:p w:rsidR="00975464" w:rsidRDefault="00975464" w:rsidP="00BF52FF"/>
    <w:p w:rsidR="00975464" w:rsidRDefault="00975464" w:rsidP="00BF52FF"/>
    <w:p w:rsidR="00BF52FF" w:rsidRDefault="00D21D62" w:rsidP="00BF52FF">
      <w:r>
        <w:object w:dxaOrig="9514" w:dyaOrig="4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205.5pt" o:ole="">
            <v:imagedata r:id="rId5" o:title=""/>
          </v:shape>
          <o:OLEObject Type="Link" ProgID="Excel.Sheet.12" ShapeID="_x0000_i1025" DrawAspect="Content" r:id="rId6" UpdateMode="Always">
            <o:LinkType>EnhancedMetaFile</o:LinkType>
            <o:LockedField>false</o:LockedField>
          </o:OLEObject>
        </w:object>
      </w:r>
    </w:p>
    <w:sectPr w:rsidR="00BF52FF" w:rsidSect="00BF52FF"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D4"/>
    <w:rsid w:val="000120CF"/>
    <w:rsid w:val="0007627E"/>
    <w:rsid w:val="00082F0A"/>
    <w:rsid w:val="000C1F27"/>
    <w:rsid w:val="0010326A"/>
    <w:rsid w:val="00103804"/>
    <w:rsid w:val="00195322"/>
    <w:rsid w:val="001B63FF"/>
    <w:rsid w:val="002053B4"/>
    <w:rsid w:val="00236810"/>
    <w:rsid w:val="00247EBC"/>
    <w:rsid w:val="0028480C"/>
    <w:rsid w:val="002907A1"/>
    <w:rsid w:val="002B4749"/>
    <w:rsid w:val="002C3279"/>
    <w:rsid w:val="002E40BE"/>
    <w:rsid w:val="003E1408"/>
    <w:rsid w:val="003E5F7B"/>
    <w:rsid w:val="0040333D"/>
    <w:rsid w:val="004047CB"/>
    <w:rsid w:val="00467D13"/>
    <w:rsid w:val="004B5BDA"/>
    <w:rsid w:val="004B5E23"/>
    <w:rsid w:val="004F5901"/>
    <w:rsid w:val="00515FF4"/>
    <w:rsid w:val="00533FB1"/>
    <w:rsid w:val="00556067"/>
    <w:rsid w:val="005C0ACC"/>
    <w:rsid w:val="005D0BCD"/>
    <w:rsid w:val="00641C29"/>
    <w:rsid w:val="00650FF3"/>
    <w:rsid w:val="006533D4"/>
    <w:rsid w:val="0067546B"/>
    <w:rsid w:val="006F05CB"/>
    <w:rsid w:val="006F5AE6"/>
    <w:rsid w:val="00731416"/>
    <w:rsid w:val="00780B50"/>
    <w:rsid w:val="007B2E82"/>
    <w:rsid w:val="007D49A2"/>
    <w:rsid w:val="007E0C02"/>
    <w:rsid w:val="0083769E"/>
    <w:rsid w:val="0085074D"/>
    <w:rsid w:val="008E7A94"/>
    <w:rsid w:val="008F6DE7"/>
    <w:rsid w:val="00944D8B"/>
    <w:rsid w:val="00953961"/>
    <w:rsid w:val="00970A84"/>
    <w:rsid w:val="00975464"/>
    <w:rsid w:val="00984B1C"/>
    <w:rsid w:val="00993B63"/>
    <w:rsid w:val="009B4062"/>
    <w:rsid w:val="00A95CD1"/>
    <w:rsid w:val="00AF4908"/>
    <w:rsid w:val="00B901A9"/>
    <w:rsid w:val="00BA21B1"/>
    <w:rsid w:val="00BC5705"/>
    <w:rsid w:val="00BF42EC"/>
    <w:rsid w:val="00BF52FF"/>
    <w:rsid w:val="00C142C1"/>
    <w:rsid w:val="00C54B5D"/>
    <w:rsid w:val="00C64688"/>
    <w:rsid w:val="00C677B4"/>
    <w:rsid w:val="00C903E2"/>
    <w:rsid w:val="00D106C9"/>
    <w:rsid w:val="00D21D62"/>
    <w:rsid w:val="00D25600"/>
    <w:rsid w:val="00D84AA3"/>
    <w:rsid w:val="00DC5824"/>
    <w:rsid w:val="00DF0D48"/>
    <w:rsid w:val="00DF1646"/>
    <w:rsid w:val="00E32A54"/>
    <w:rsid w:val="00E426C9"/>
    <w:rsid w:val="00E4348B"/>
    <w:rsid w:val="00E645DC"/>
    <w:rsid w:val="00E84501"/>
    <w:rsid w:val="00EB39FA"/>
    <w:rsid w:val="00EC4123"/>
    <w:rsid w:val="00EF32C3"/>
    <w:rsid w:val="00FD78F7"/>
    <w:rsid w:val="00FE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533D4"/>
    <w:pPr>
      <w:keepNext/>
      <w:jc w:val="center"/>
      <w:outlineLvl w:val="0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533D4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5C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CD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533D4"/>
    <w:pPr>
      <w:keepNext/>
      <w:jc w:val="center"/>
      <w:outlineLvl w:val="0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533D4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5C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5CD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file:///\\SERVER-DSVA\Projektova%20dokumentace\PROJEKCE\542016%20Mari&#225;nsk&#233;%20L&#225;zn&#283;,%20Chodn&#237;k%20ulice%20Na%20Vo&#345;e\DSP\Hrubopis\542016%20DSP_tabulka.xlsx!tabulka!R230C1:R243C8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Andrea.Klimentova</dc:creator>
  <cp:lastModifiedBy>Andrea.Klimentova</cp:lastModifiedBy>
  <cp:revision>40</cp:revision>
  <cp:lastPrinted>2016-12-16T12:21:00Z</cp:lastPrinted>
  <dcterms:created xsi:type="dcterms:W3CDTF">2015-02-03T10:06:00Z</dcterms:created>
  <dcterms:modified xsi:type="dcterms:W3CDTF">2017-02-15T12:31:00Z</dcterms:modified>
</cp:coreProperties>
</file>